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4" w:tblpY="1876"/>
        <w:tblW w:w="9918" w:type="dxa"/>
        <w:tblLayout w:type="fixed"/>
        <w:tblLook w:val="01E0" w:firstRow="1" w:lastRow="1" w:firstColumn="1" w:lastColumn="1" w:noHBand="0" w:noVBand="0"/>
      </w:tblPr>
      <w:tblGrid>
        <w:gridCol w:w="279"/>
        <w:gridCol w:w="426"/>
        <w:gridCol w:w="2195"/>
        <w:gridCol w:w="894"/>
        <w:gridCol w:w="425"/>
        <w:gridCol w:w="5563"/>
        <w:gridCol w:w="136"/>
      </w:tblGrid>
      <w:tr w:rsidR="00F539DB" w:rsidTr="00F539DB">
        <w:trPr>
          <w:gridBefore w:val="1"/>
          <w:wBefore w:w="279" w:type="dxa"/>
        </w:trPr>
        <w:tc>
          <w:tcPr>
            <w:tcW w:w="9639" w:type="dxa"/>
            <w:gridSpan w:val="6"/>
            <w:vAlign w:val="center"/>
            <w:hideMark/>
          </w:tcPr>
          <w:p w:rsidR="00F539DB" w:rsidRDefault="00F539DB" w:rsidP="00F539DB">
            <w:pPr>
              <w:spacing w:before="0" w:line="256" w:lineRule="auto"/>
              <w:ind w:right="-1468"/>
              <w:jc w:val="center"/>
              <w:rPr>
                <w:color w:val="333333"/>
                <w:sz w:val="22"/>
                <w:szCs w:val="22"/>
                <w:u w:val="single"/>
                <w:lang w:eastAsia="en-US"/>
              </w:rPr>
            </w:pPr>
          </w:p>
        </w:tc>
      </w:tr>
      <w:tr w:rsidR="00F539DB" w:rsidTr="00F539DB">
        <w:trPr>
          <w:gridBefore w:val="2"/>
          <w:gridAfter w:val="1"/>
          <w:wBefore w:w="705" w:type="dxa"/>
          <w:wAfter w:w="136" w:type="dxa"/>
          <w:trHeight w:val="80"/>
        </w:trPr>
        <w:tc>
          <w:tcPr>
            <w:tcW w:w="9077" w:type="dxa"/>
            <w:gridSpan w:val="4"/>
            <w:vAlign w:val="center"/>
          </w:tcPr>
          <w:p w:rsidR="00F539DB" w:rsidRDefault="00F539DB" w:rsidP="00F539DB">
            <w:pPr>
              <w:spacing w:before="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539DB" w:rsidTr="00090B17">
        <w:trPr>
          <w:gridAfter w:val="1"/>
          <w:wAfter w:w="136" w:type="dxa"/>
        </w:trPr>
        <w:tc>
          <w:tcPr>
            <w:tcW w:w="4219" w:type="dxa"/>
            <w:gridSpan w:val="5"/>
            <w:vAlign w:val="center"/>
            <w:hideMark/>
          </w:tcPr>
          <w:p w:rsidR="00F539DB" w:rsidRDefault="00F539DB" w:rsidP="00F539DB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Я, как субъект персональных данных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39DB" w:rsidRDefault="00F539DB" w:rsidP="00F539DB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F539DB" w:rsidTr="00F539DB">
        <w:trPr>
          <w:gridAfter w:val="1"/>
          <w:wAfter w:w="136" w:type="dxa"/>
          <w:trHeight w:val="6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90D92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F90D92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6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90D92">
            <w:pPr>
              <w:spacing w:before="60" w:after="120" w:line="276" w:lineRule="auto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F539DB">
        <w:trPr>
          <w:gridAfter w:val="1"/>
          <w:wAfter w:w="136" w:type="dxa"/>
          <w:trHeight w:val="29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090B17">
        <w:trPr>
          <w:gridAfter w:val="1"/>
          <w:wAfter w:w="136" w:type="dxa"/>
        </w:trPr>
        <w:tc>
          <w:tcPr>
            <w:tcW w:w="379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39DB" w:rsidRDefault="00090B17" w:rsidP="000A5572">
            <w:pPr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39DB" w:rsidRDefault="00F539DB" w:rsidP="000A5572">
            <w:pPr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</w:t>
            </w:r>
            <w:r w:rsidR="00F90D92">
              <w:rPr>
                <w:b/>
                <w:sz w:val="22"/>
                <w:szCs w:val="22"/>
                <w:lang w:eastAsia="en-US"/>
              </w:rPr>
              <w:t>______</w:t>
            </w:r>
          </w:p>
          <w:p w:rsidR="00F539DB" w:rsidRDefault="00F539DB" w:rsidP="000A5572">
            <w:pPr>
              <w:spacing w:before="0" w:after="6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</w:p>
        </w:tc>
      </w:tr>
      <w:tr w:rsidR="00F539DB" w:rsidTr="00D65C8F">
        <w:trPr>
          <w:gridAfter w:val="1"/>
          <w:wAfter w:w="136" w:type="dxa"/>
          <w:trHeight w:val="337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D65C8F">
        <w:trPr>
          <w:gridAfter w:val="1"/>
          <w:wAfter w:w="136" w:type="dxa"/>
          <w:trHeight w:val="399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</w:p>
        </w:tc>
      </w:tr>
    </w:tbl>
    <w:p w:rsidR="00090B17" w:rsidRDefault="00054025" w:rsidP="00F90D92">
      <w:pPr>
        <w:tabs>
          <w:tab w:val="left" w:pos="142"/>
        </w:tabs>
        <w:spacing w:before="0" w:after="12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</w:t>
      </w:r>
      <w:r w:rsidRPr="00421ED6">
        <w:rPr>
          <w:sz w:val="22"/>
          <w:szCs w:val="22"/>
        </w:rPr>
        <w:t>7709441696</w:t>
      </w:r>
      <w:r>
        <w:rPr>
          <w:sz w:val="22"/>
          <w:szCs w:val="22"/>
        </w:rPr>
        <w:t>, адрес: 121170, г. Москва, Кутуз</w:t>
      </w:r>
      <w:r w:rsidR="00F90D92">
        <w:rPr>
          <w:sz w:val="22"/>
          <w:szCs w:val="22"/>
        </w:rPr>
        <w:t>овский</w:t>
      </w:r>
      <w:r>
        <w:rPr>
          <w:sz w:val="22"/>
          <w:szCs w:val="22"/>
        </w:rPr>
        <w:t xml:space="preserve"> пр-т, дом 36 стр. 23, 7 этаж, оф. 702.2, (далее – </w:t>
      </w:r>
      <w:r w:rsidR="00696F24">
        <w:rPr>
          <w:sz w:val="22"/>
          <w:szCs w:val="22"/>
        </w:rPr>
        <w:t>Фонд</w:t>
      </w:r>
      <w:r>
        <w:rPr>
          <w:sz w:val="22"/>
          <w:szCs w:val="22"/>
        </w:rPr>
        <w:t>) моих персональных данных 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054025" w:rsidP="00F90D92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after="12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Номер, дата полиса обязательного медицинского страхования;</w:t>
      </w:r>
    </w:p>
    <w:p w:rsidR="00054025" w:rsidRDefault="00054025" w:rsidP="000A5572">
      <w:pPr>
        <w:tabs>
          <w:tab w:val="left" w:pos="142"/>
        </w:tabs>
        <w:spacing w:before="0" w:after="12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 «</w:t>
      </w:r>
      <w:r w:rsidR="00C30709">
        <w:rPr>
          <w:sz w:val="22"/>
          <w:szCs w:val="22"/>
        </w:rPr>
        <w:t>3</w:t>
      </w:r>
      <w:r w:rsidR="00696F24">
        <w:rPr>
          <w:sz w:val="22"/>
          <w:szCs w:val="22"/>
        </w:rPr>
        <w:t>1</w:t>
      </w:r>
      <w:r>
        <w:rPr>
          <w:sz w:val="22"/>
          <w:szCs w:val="22"/>
        </w:rPr>
        <w:t>»</w:t>
      </w:r>
      <w:r w:rsidR="00696F24">
        <w:rPr>
          <w:sz w:val="22"/>
          <w:szCs w:val="22"/>
        </w:rPr>
        <w:t xml:space="preserve"> </w:t>
      </w:r>
      <w:r w:rsidR="00C30709">
        <w:rPr>
          <w:sz w:val="22"/>
          <w:szCs w:val="22"/>
        </w:rPr>
        <w:t>декаб</w:t>
      </w:r>
      <w:r w:rsidR="00696F24">
        <w:rPr>
          <w:sz w:val="22"/>
          <w:szCs w:val="22"/>
        </w:rPr>
        <w:t>ря 20</w:t>
      </w:r>
      <w:r w:rsidR="00C30709">
        <w:rPr>
          <w:sz w:val="22"/>
          <w:szCs w:val="22"/>
        </w:rPr>
        <w:t>20</w:t>
      </w:r>
      <w:r w:rsidR="00696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включительно.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В период действия согласия я предоставляю </w:t>
      </w:r>
      <w:r w:rsidR="00696F24">
        <w:rPr>
          <w:sz w:val="22"/>
          <w:szCs w:val="22"/>
        </w:rPr>
        <w:t>Фонду</w:t>
      </w:r>
      <w:r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696F24">
        <w:rPr>
          <w:sz w:val="22"/>
          <w:szCs w:val="22"/>
          <w:lang w:val="en-US"/>
        </w:rPr>
        <w:t>XI</w:t>
      </w:r>
      <w:r w:rsidR="00C30709">
        <w:rPr>
          <w:sz w:val="22"/>
          <w:szCs w:val="22"/>
          <w:lang w:val="en-US"/>
        </w:rPr>
        <w:t>I</w:t>
      </w:r>
      <w:r w:rsidR="00696F24" w:rsidRPr="00696F24">
        <w:rPr>
          <w:sz w:val="22"/>
          <w:szCs w:val="22"/>
        </w:rPr>
        <w:t xml:space="preserve"> </w:t>
      </w:r>
      <w:r w:rsidR="00696F24">
        <w:rPr>
          <w:sz w:val="22"/>
          <w:szCs w:val="22"/>
        </w:rPr>
        <w:t xml:space="preserve">Всероссийского технологического </w:t>
      </w:r>
      <w:r w:rsidR="00F539DB">
        <w:rPr>
          <w:sz w:val="22"/>
          <w:szCs w:val="22"/>
        </w:rPr>
        <w:t>ф</w:t>
      </w:r>
      <w:r w:rsidR="00696F24">
        <w:rPr>
          <w:sz w:val="22"/>
          <w:szCs w:val="22"/>
        </w:rPr>
        <w:t>естиваля «</w:t>
      </w:r>
      <w:r w:rsidR="00C30709">
        <w:rPr>
          <w:sz w:val="22"/>
          <w:szCs w:val="22"/>
        </w:rPr>
        <w:t>РобоФест</w:t>
      </w:r>
      <w:r w:rsidR="00696F24">
        <w:rPr>
          <w:sz w:val="22"/>
          <w:szCs w:val="22"/>
        </w:rPr>
        <w:t>»</w:t>
      </w:r>
      <w:r w:rsidR="00C307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вправе обрабатывать мои персональные данные</w:t>
      </w:r>
      <w:bookmarkStart w:id="4" w:name="_GoBack"/>
      <w:bookmarkEnd w:id="4"/>
      <w:r>
        <w:rPr>
          <w:sz w:val="22"/>
          <w:szCs w:val="22"/>
        </w:rPr>
        <w:t xml:space="preserve">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Фонду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 w:rsidR="006D322D">
        <w:rPr>
          <w:sz w:val="22"/>
          <w:szCs w:val="22"/>
        </w:rPr>
        <w:t>_» _____________ 20___ г. в г.______________.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C7" w:rsidRDefault="008018C7" w:rsidP="00F539DB">
      <w:pPr>
        <w:spacing w:before="0"/>
      </w:pPr>
      <w:r>
        <w:separator/>
      </w:r>
    </w:p>
  </w:endnote>
  <w:endnote w:type="continuationSeparator" w:id="0">
    <w:p w:rsidR="008018C7" w:rsidRDefault="008018C7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C7" w:rsidRDefault="008018C7" w:rsidP="00F539DB">
      <w:pPr>
        <w:spacing w:before="0"/>
      </w:pPr>
      <w:r>
        <w:separator/>
      </w:r>
    </w:p>
  </w:footnote>
  <w:footnote w:type="continuationSeparator" w:id="0">
    <w:p w:rsidR="008018C7" w:rsidRDefault="008018C7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25"/>
    <w:rsid w:val="00054025"/>
    <w:rsid w:val="00090B17"/>
    <w:rsid w:val="000A5572"/>
    <w:rsid w:val="001D5D04"/>
    <w:rsid w:val="00217AB4"/>
    <w:rsid w:val="00360AC7"/>
    <w:rsid w:val="00424231"/>
    <w:rsid w:val="00552CE0"/>
    <w:rsid w:val="006921A6"/>
    <w:rsid w:val="00696F24"/>
    <w:rsid w:val="006D322D"/>
    <w:rsid w:val="008018C7"/>
    <w:rsid w:val="00871924"/>
    <w:rsid w:val="009C24FF"/>
    <w:rsid w:val="00C30709"/>
    <w:rsid w:val="00D65C8F"/>
    <w:rsid w:val="00D67013"/>
    <w:rsid w:val="00D74B42"/>
    <w:rsid w:val="00E00EF9"/>
    <w:rsid w:val="00F539DB"/>
    <w:rsid w:val="00F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A4F54-FC04-4CBD-9ECA-7CF1C5C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Sergey</cp:lastModifiedBy>
  <cp:revision>6</cp:revision>
  <dcterms:created xsi:type="dcterms:W3CDTF">2020-02-07T09:21:00Z</dcterms:created>
  <dcterms:modified xsi:type="dcterms:W3CDTF">2020-10-25T19:38:00Z</dcterms:modified>
</cp:coreProperties>
</file>